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70" w:rsidRPr="00AB5C70" w:rsidRDefault="00AB5C70" w:rsidP="00AB5C70">
      <w:pPr>
        <w:pBdr>
          <w:bottom w:val="single" w:sz="6" w:space="15" w:color="C7D3D8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es-PE"/>
        </w:rPr>
      </w:pPr>
      <w:r w:rsidRPr="00AB5C70">
        <w:rPr>
          <w:rFonts w:ascii="Arial" w:eastAsia="Times New Roman" w:hAnsi="Arial" w:cs="Arial"/>
          <w:color w:val="000000"/>
          <w:kern w:val="36"/>
          <w:sz w:val="39"/>
          <w:szCs w:val="39"/>
          <w:lang w:eastAsia="es-PE"/>
        </w:rPr>
        <w:t>Librerías Clave en Node.js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Las librerías a continuación no son las únicas que existen, y no son camisa de fuerza; tu puedes usar las librerías que quieras y que se ajustan más a tus necesidades en </w:t>
      </w:r>
      <w:hyperlink r:id="rId4" w:tgtFrame="_blank" w:history="1">
        <w:r w:rsidRPr="00AB5C70">
          <w:rPr>
            <w:rFonts w:ascii="Arial" w:eastAsia="Times New Roman" w:hAnsi="Arial" w:cs="Arial"/>
            <w:b/>
            <w:bCs/>
            <w:color w:val="0099CC"/>
            <w:sz w:val="24"/>
            <w:szCs w:val="24"/>
            <w:u w:val="single"/>
            <w:shd w:val="clear" w:color="auto" w:fill="FFFFFF"/>
            <w:lang w:eastAsia="es-PE"/>
          </w:rPr>
          <w:t>https://npmjs.org/</w:t>
        </w:r>
      </w:hyperlink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encontraras muchos paquetes que puedes usar con su respectiva información.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AB5C70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Librerías globales </w:t>
      </w:r>
    </w:p>
    <w:p w:rsidR="00AB5C70" w:rsidRPr="00AB5C70" w:rsidRDefault="00AB5C70" w:rsidP="00AB5C70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AB5C70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SUPERVISOR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5" w:tgtFrame="_blank" w:history="1">
        <w:r w:rsidRPr="00AB5C70">
          <w:rPr>
            <w:rFonts w:ascii="Arial" w:eastAsia="Times New Roman" w:hAnsi="Arial" w:cs="Arial"/>
            <w:b/>
            <w:bCs/>
            <w:color w:val="0099CC"/>
            <w:sz w:val="24"/>
            <w:szCs w:val="24"/>
            <w:u w:val="single"/>
            <w:shd w:val="clear" w:color="auto" w:fill="FFFFFF"/>
            <w:lang w:eastAsia="es-PE"/>
          </w:rPr>
          <w:t>https://github.com/isaacs/node-supervisor</w:t>
        </w:r>
      </w:hyperlink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$ </w:t>
      </w:r>
      <w:proofErr w:type="spellStart"/>
      <w:proofErr w:type="gram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npm</w:t>
      </w:r>
      <w:proofErr w:type="spellEnd"/>
      <w:proofErr w:type="gram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install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-g supervisor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Cuando estamos trabajando en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es necesario tener que compilar el código cada vez que hacemos un cambio.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SUPERVISOR reinicia la aplicación ante cualquier cambio, con la ventaja de que al ocurrir cualquier error en nuestro código, el servidor continúa su ejecución; al producirse un error, “supervisor</w:t>
      </w:r>
      <w:proofErr w:type="gram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“ avisará</w:t>
      </w:r>
      <w:proofErr w:type="gram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en la consola y mantendrá el servidor siempre despierto.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AB5C70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NODE-INSPECTOR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6" w:tgtFrame="_blank" w:history="1">
        <w:r w:rsidRPr="00AB5C70">
          <w:rPr>
            <w:rFonts w:ascii="Arial" w:eastAsia="Times New Roman" w:hAnsi="Arial" w:cs="Arial"/>
            <w:b/>
            <w:bCs/>
            <w:color w:val="0099CC"/>
            <w:sz w:val="24"/>
            <w:szCs w:val="24"/>
            <w:u w:val="single"/>
            <w:shd w:val="clear" w:color="auto" w:fill="FFFFFF"/>
            <w:lang w:eastAsia="es-PE"/>
          </w:rPr>
          <w:t>https://github.com/node-inspector/node-inspector</w:t>
        </w:r>
      </w:hyperlink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$ </w:t>
      </w:r>
      <w:proofErr w:type="spellStart"/>
      <w:proofErr w:type="gram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npm</w:t>
      </w:r>
      <w:proofErr w:type="spellEnd"/>
      <w:proofErr w:type="gram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install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-g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node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-inspector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-Inspector es una interfaz de depuración de Node.js utilizando las herramientas de desarrollo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Blink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(ex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WebKit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Web Inspector).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El depurador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Blink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es una gran interfaz depuradora de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javascript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, que funciona igual de bien para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. Nodo Inspector es compatible con casi todas las características de depuración de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DevTools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Navegar en los archivos de origen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Establecer puntos de interrupción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Interrumpir en excepciones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lastRenderedPageBreak/>
        <w:t>-   Continuar a la ubicación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Desactivar / activar todos los puntos de interrupción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Inspeccione ámbitos, variables, propiedades de objeto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Editar las variables y propiedades de objeto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proofErr w:type="spellStart"/>
      <w:r w:rsidRPr="00AB5C70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Debugging</w:t>
      </w:r>
      <w:proofErr w:type="spellEnd"/>
      <w:r w:rsidRPr="00AB5C70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 xml:space="preserve"> con </w:t>
      </w:r>
      <w:proofErr w:type="spellStart"/>
      <w:r w:rsidRPr="00AB5C70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AB5C70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-inspector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AB5C70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1. 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En la terminal escribimos</w:t>
      </w:r>
      <w:r w:rsidRPr="00AB5C70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AB5C70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</w:p>
    <w:p w:rsidR="00AB5C70" w:rsidRPr="00AB5C70" w:rsidRDefault="00AB5C70" w:rsidP="00AB5C70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$ </w:t>
      </w:r>
      <w:proofErr w:type="spellStart"/>
      <w:proofErr w:type="gram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node</w:t>
      </w:r>
      <w:proofErr w:type="spellEnd"/>
      <w:proofErr w:type="gram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—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debug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ruta/a/tuprogram.js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2.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Vamos a </w:t>
      </w:r>
      <w:hyperlink r:id="rId7" w:tgtFrame="_blank" w:history="1">
        <w:r w:rsidRPr="00AB5C70">
          <w:rPr>
            <w:rFonts w:ascii="Arial" w:eastAsia="Times New Roman" w:hAnsi="Arial" w:cs="Arial"/>
            <w:b/>
            <w:bCs/>
            <w:color w:val="0099CC"/>
            <w:sz w:val="24"/>
            <w:szCs w:val="24"/>
            <w:u w:val="single"/>
            <w:shd w:val="clear" w:color="auto" w:fill="FFFFFF"/>
            <w:lang w:eastAsia="es-PE"/>
          </w:rPr>
          <w:t>http://127.0.0.1:8080/debug?port=5858</w:t>
        </w:r>
      </w:hyperlink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en Chrome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Listo debería poder verse la fuente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javascript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de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AB5C70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FOREVER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8" w:tgtFrame="_blank" w:history="1">
        <w:r w:rsidRPr="00AB5C70">
          <w:rPr>
            <w:rFonts w:ascii="Arial" w:eastAsia="Times New Roman" w:hAnsi="Arial" w:cs="Arial"/>
            <w:b/>
            <w:bCs/>
            <w:color w:val="0099CC"/>
            <w:sz w:val="24"/>
            <w:szCs w:val="24"/>
            <w:u w:val="single"/>
            <w:shd w:val="clear" w:color="auto" w:fill="FFFFFF"/>
            <w:lang w:eastAsia="es-PE"/>
          </w:rPr>
          <w:t>https://github.com/nodejitsu/forever</w:t>
        </w:r>
      </w:hyperlink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Este la forma de correr demonios en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, es una herramienta CLI para asegurar que un paquete determinado de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se ejecuta continuamente.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$ </w:t>
      </w:r>
      <w:proofErr w:type="spellStart"/>
      <w:proofErr w:type="gram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npm</w:t>
      </w:r>
      <w:proofErr w:type="spellEnd"/>
      <w:proofErr w:type="gram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install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-g  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forever</w:t>
      </w:r>
      <w:proofErr w:type="spellEnd"/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Nota: Para instalar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forever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se debe ser el administrador (sudo)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Hay dos formas distintas de utilizarlo siempre: a través de la interfaz de línea de comandos, o exigir el módulo para siempre se ejecute en su propio código.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Nota: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Con FOREVER podemos mantener en constante ejecución a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-inspector, y si queremos cambiarlo de puerto.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AB5C70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Librerías locales</w:t>
      </w:r>
    </w:p>
    <w:p w:rsidR="00AB5C70" w:rsidRPr="00AB5C70" w:rsidRDefault="00AB5C70" w:rsidP="00AB5C70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AB5C70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UNDERSCORE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9" w:tgtFrame="_blank" w:history="1">
        <w:r w:rsidRPr="00AB5C70">
          <w:rPr>
            <w:rFonts w:ascii="Arial" w:eastAsia="Times New Roman" w:hAnsi="Arial" w:cs="Arial"/>
            <w:b/>
            <w:bCs/>
            <w:color w:val="0099CC"/>
            <w:sz w:val="24"/>
            <w:szCs w:val="24"/>
            <w:u w:val="single"/>
            <w:shd w:val="clear" w:color="auto" w:fill="FFFFFF"/>
            <w:lang w:eastAsia="es-PE"/>
          </w:rPr>
          <w:t>http://underscorejs.org/</w:t>
        </w:r>
      </w:hyperlink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lastRenderedPageBreak/>
        <w:t xml:space="preserve">$ </w:t>
      </w:r>
      <w:proofErr w:type="spellStart"/>
      <w:proofErr w:type="gram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npm</w:t>
      </w:r>
      <w:proofErr w:type="spellEnd"/>
      <w:proofErr w:type="gram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install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underscore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--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save</w:t>
      </w:r>
      <w:proofErr w:type="spellEnd"/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Underscore.js es una biblioteca de utilidades para JavaScript que proporciona apoyo a los sospechosos habituales funcionales (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each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, mapa, reducir, </w:t>
      </w:r>
      <w:proofErr w:type="gram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filtros ...</w:t>
      </w:r>
      <w:proofErr w:type="gram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) sin extender cualquier objeto de JavaScript.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AB5C70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SWIG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10" w:tgtFrame="_blank" w:history="1">
        <w:r w:rsidRPr="00AB5C70">
          <w:rPr>
            <w:rFonts w:ascii="Arial" w:eastAsia="Times New Roman" w:hAnsi="Arial" w:cs="Arial"/>
            <w:b/>
            <w:bCs/>
            <w:color w:val="0099CC"/>
            <w:sz w:val="24"/>
            <w:szCs w:val="24"/>
            <w:u w:val="single"/>
            <w:shd w:val="clear" w:color="auto" w:fill="FFFFFF"/>
            <w:lang w:eastAsia="es-PE"/>
          </w:rPr>
          <w:t>http://paularmstrong.github.io/swig/</w:t>
        </w:r>
      </w:hyperlink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$ </w:t>
      </w:r>
      <w:proofErr w:type="spellStart"/>
      <w:proofErr w:type="gram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npm</w:t>
      </w:r>
      <w:proofErr w:type="spellEnd"/>
      <w:proofErr w:type="gram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install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swig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--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save</w:t>
      </w:r>
      <w:proofErr w:type="spellEnd"/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Es un motor de plantillas basado en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y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Javascript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; al igual que en Django en los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templates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se trabaja con  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Tags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{% %} y Filtros {{ }} para construir las plantillas.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Ej.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AB5C70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&lt;!</w:t>
      </w:r>
      <w:proofErr w:type="spellStart"/>
      <w:proofErr w:type="gramStart"/>
      <w:r w:rsidRPr="00AB5C70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doctype</w:t>
      </w:r>
      <w:proofErr w:type="spellEnd"/>
      <w:proofErr w:type="gramEnd"/>
      <w:r w:rsidRPr="00AB5C70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 xml:space="preserve"> </w:t>
      </w:r>
      <w:proofErr w:type="spellStart"/>
      <w:r w:rsidRPr="00AB5C70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html</w:t>
      </w:r>
      <w:proofErr w:type="spellEnd"/>
      <w:r w:rsidRPr="00AB5C70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&gt;</w:t>
      </w:r>
      <w:r w:rsidRPr="00AB5C70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&lt;</w:t>
      </w:r>
      <w:proofErr w:type="spellStart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html</w:t>
      </w:r>
      <w:proofErr w:type="spellEnd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&gt;</w:t>
      </w:r>
      <w:r w:rsidRPr="00AB5C70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&lt;head&gt;</w:t>
      </w:r>
      <w:r w:rsidRPr="00AB5C70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    </w:t>
      </w:r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&lt;meta</w:t>
      </w: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AB5C70">
        <w:rPr>
          <w:rFonts w:ascii="Courier New" w:eastAsia="Times New Roman" w:hAnsi="Courier New" w:cs="Courier New"/>
          <w:b/>
          <w:bCs/>
          <w:color w:val="BDB76B"/>
          <w:sz w:val="20"/>
          <w:szCs w:val="20"/>
          <w:lang w:eastAsia="es-PE"/>
        </w:rPr>
        <w:t>charset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=</w:t>
      </w:r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"utf-8"</w:t>
      </w:r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&gt;</w:t>
      </w:r>
      <w:r w:rsidRPr="00AB5C70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    </w:t>
      </w:r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&lt;</w:t>
      </w:r>
      <w:proofErr w:type="spellStart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title</w:t>
      </w:r>
      <w:proofErr w:type="spellEnd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&gt;</w:t>
      </w: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{% block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title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%}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Backend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pro{%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endblock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%}</w:t>
      </w:r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&lt;/</w:t>
      </w:r>
      <w:proofErr w:type="spellStart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title</w:t>
      </w:r>
      <w:proofErr w:type="spellEnd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&gt;</w:t>
      </w:r>
      <w:r w:rsidRPr="00AB5C70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   {% block head %}</w:t>
      </w:r>
      <w:r w:rsidRPr="00AB5C70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    {%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endblock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%}</w:t>
      </w:r>
      <w:r w:rsidRPr="00AB5C70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&lt;/head&gt;</w:t>
      </w:r>
      <w:r w:rsidRPr="00AB5C70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&lt;</w:t>
      </w:r>
      <w:proofErr w:type="spellStart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body</w:t>
      </w:r>
      <w:proofErr w:type="spellEnd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&gt;</w:t>
      </w:r>
      <w:r w:rsidRPr="00AB5C70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    {% block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content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%}{%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endblock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%}</w:t>
      </w:r>
      <w:r w:rsidRPr="00AB5C70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&lt;/</w:t>
      </w:r>
      <w:proofErr w:type="spellStart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body</w:t>
      </w:r>
      <w:proofErr w:type="spellEnd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&gt;</w:t>
      </w:r>
      <w:r w:rsidRPr="00AB5C70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&lt;/</w:t>
      </w:r>
      <w:proofErr w:type="spellStart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html</w:t>
      </w:r>
      <w:proofErr w:type="spellEnd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&gt;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Luego de construir la plantilla se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renderiza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en el server.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1.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 Requiere el paquete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swig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en el servidor.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proofErr w:type="spellStart"/>
      <w:proofErr w:type="gram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swig</w:t>
      </w:r>
      <w:proofErr w:type="spellEnd"/>
      <w:proofErr w:type="gram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 </w:t>
      </w:r>
      <w:proofErr w:type="spellStart"/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require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proofErr w:type="spellStart"/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swig</w:t>
      </w:r>
      <w:proofErr w:type="spellEnd"/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);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2. 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Construir la vista del motor, para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renderizar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tu plantilla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proofErr w:type="spellStart"/>
      <w:proofErr w:type="gram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server.engine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proofErr w:type="gramEnd"/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proofErr w:type="spellStart"/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html</w:t>
      </w:r>
      <w:proofErr w:type="spellEnd"/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,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swig.renderFile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);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3. 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Renderizar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los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templates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lastRenderedPageBreak/>
        <w:br/>
      </w:r>
    </w:p>
    <w:p w:rsidR="00AB5C70" w:rsidRPr="00AB5C70" w:rsidRDefault="00AB5C70" w:rsidP="00AB5C70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proofErr w:type="spellStart"/>
      <w:proofErr w:type="gram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server.</w:t>
      </w:r>
      <w:r w:rsidRPr="00AB5C70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set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proofErr w:type="gramEnd"/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proofErr w:type="spellStart"/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views</w:t>
      </w:r>
      <w:proofErr w:type="spellEnd"/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, </w:t>
      </w:r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'./app/</w:t>
      </w:r>
      <w:proofErr w:type="spellStart"/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views</w:t>
      </w:r>
      <w:proofErr w:type="spellEnd"/>
      <w:r w:rsidRPr="00AB5C70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);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Nota: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 Se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esta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usando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Swig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con Express.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AB5C70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CONNECT-REDIS</w:t>
      </w:r>
    </w:p>
    <w:p w:rsidR="00AB5C70" w:rsidRPr="00AB5C70" w:rsidRDefault="00AB5C70" w:rsidP="00AB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11" w:tgtFrame="_blank" w:history="1">
        <w:r w:rsidRPr="00AB5C70">
          <w:rPr>
            <w:rFonts w:ascii="Arial" w:eastAsia="Times New Roman" w:hAnsi="Arial" w:cs="Arial"/>
            <w:b/>
            <w:bCs/>
            <w:color w:val="0099CC"/>
            <w:sz w:val="24"/>
            <w:szCs w:val="24"/>
            <w:u w:val="single"/>
            <w:shd w:val="clear" w:color="auto" w:fill="FFFFFF"/>
            <w:lang w:eastAsia="es-PE"/>
          </w:rPr>
          <w:t>https://github.com/visionmedia/connect-redis</w:t>
        </w:r>
      </w:hyperlink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AB5C70" w:rsidRPr="00AB5C70" w:rsidRDefault="00AB5C70" w:rsidP="00AB5C70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$ </w:t>
      </w:r>
      <w:proofErr w:type="spellStart"/>
      <w:proofErr w:type="gram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npm</w:t>
      </w:r>
      <w:proofErr w:type="spellEnd"/>
      <w:proofErr w:type="gram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install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connect-redis</w:t>
      </w:r>
      <w:proofErr w:type="spellEnd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–</w:t>
      </w:r>
      <w:proofErr w:type="spellStart"/>
      <w:r w:rsidRPr="00AB5C70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save</w:t>
      </w:r>
      <w:proofErr w:type="spellEnd"/>
    </w:p>
    <w:p w:rsidR="00E23443" w:rsidRDefault="00AB5C70" w:rsidP="00AB5C70"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Es un paquete de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que sirve para almacenar sesiones de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Redis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soportado por </w:t>
      </w:r>
      <w:proofErr w:type="spellStart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node_redis</w:t>
      </w:r>
      <w:proofErr w:type="spellEnd"/>
      <w:r w:rsidRPr="00AB5C70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y es  increíblemente rápido.</w:t>
      </w:r>
      <w:bookmarkStart w:id="0" w:name="_GoBack"/>
      <w:bookmarkEnd w:id="0"/>
    </w:p>
    <w:sectPr w:rsidR="00E23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70"/>
    <w:rsid w:val="00AB5C70"/>
    <w:rsid w:val="00E2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FAAEC-1FF9-40B7-80C2-0763EE96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B5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3">
    <w:name w:val="heading 3"/>
    <w:basedOn w:val="Normal"/>
    <w:link w:val="Ttulo3Car"/>
    <w:uiPriority w:val="9"/>
    <w:qFormat/>
    <w:rsid w:val="00AB5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link w:val="Ttulo4Car"/>
    <w:uiPriority w:val="9"/>
    <w:qFormat/>
    <w:rsid w:val="00AB5C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70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AB5C70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AB5C70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AB5C70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B5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B5C70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pln">
    <w:name w:val="pln"/>
    <w:basedOn w:val="Fuentedeprrafopredeter"/>
    <w:rsid w:val="00AB5C70"/>
  </w:style>
  <w:style w:type="character" w:customStyle="1" w:styleId="pun">
    <w:name w:val="pun"/>
    <w:basedOn w:val="Fuentedeprrafopredeter"/>
    <w:rsid w:val="00AB5C70"/>
  </w:style>
  <w:style w:type="character" w:styleId="Textoennegrita">
    <w:name w:val="Strong"/>
    <w:basedOn w:val="Fuentedeprrafopredeter"/>
    <w:uiPriority w:val="22"/>
    <w:qFormat/>
    <w:rsid w:val="00AB5C70"/>
    <w:rPr>
      <w:b/>
      <w:bCs/>
    </w:rPr>
  </w:style>
  <w:style w:type="character" w:customStyle="1" w:styleId="dec">
    <w:name w:val="dec"/>
    <w:basedOn w:val="Fuentedeprrafopredeter"/>
    <w:rsid w:val="00AB5C70"/>
  </w:style>
  <w:style w:type="character" w:customStyle="1" w:styleId="tag">
    <w:name w:val="tag"/>
    <w:basedOn w:val="Fuentedeprrafopredeter"/>
    <w:rsid w:val="00AB5C70"/>
  </w:style>
  <w:style w:type="character" w:customStyle="1" w:styleId="atn">
    <w:name w:val="atn"/>
    <w:basedOn w:val="Fuentedeprrafopredeter"/>
    <w:rsid w:val="00AB5C70"/>
  </w:style>
  <w:style w:type="character" w:customStyle="1" w:styleId="atv">
    <w:name w:val="atv"/>
    <w:basedOn w:val="Fuentedeprrafopredeter"/>
    <w:rsid w:val="00AB5C70"/>
  </w:style>
  <w:style w:type="character" w:customStyle="1" w:styleId="kwd">
    <w:name w:val="kwd"/>
    <w:basedOn w:val="Fuentedeprrafopredeter"/>
    <w:rsid w:val="00AB5C70"/>
  </w:style>
  <w:style w:type="character" w:customStyle="1" w:styleId="str">
    <w:name w:val="str"/>
    <w:basedOn w:val="Fuentedeprrafopredeter"/>
    <w:rsid w:val="00AB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nodejitsu/forev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127.0.0.1:8080/debug?port=585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node-inspector/node-inspector" TargetMode="External"/><Relationship Id="rId11" Type="http://schemas.openxmlformats.org/officeDocument/2006/relationships/hyperlink" Target="https://github.com/visionmedia/connect-redis" TargetMode="External"/><Relationship Id="rId5" Type="http://schemas.openxmlformats.org/officeDocument/2006/relationships/hyperlink" Target="https://github.com/isaacs/node-supervisor" TargetMode="External"/><Relationship Id="rId10" Type="http://schemas.openxmlformats.org/officeDocument/2006/relationships/hyperlink" Target="http://paularmstrong.github.io/swig/" TargetMode="External"/><Relationship Id="rId4" Type="http://schemas.openxmlformats.org/officeDocument/2006/relationships/hyperlink" Target="https://npmjs.org/" TargetMode="External"/><Relationship Id="rId9" Type="http://schemas.openxmlformats.org/officeDocument/2006/relationships/hyperlink" Target="http://underscorejs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Philthy Rich ezzeker du bois</dc:creator>
  <cp:keywords/>
  <dc:description/>
  <cp:lastModifiedBy>Philthy Rich ezzeker du bois</cp:lastModifiedBy>
  <cp:revision>1</cp:revision>
  <dcterms:created xsi:type="dcterms:W3CDTF">2014-11-30T17:08:00Z</dcterms:created>
  <dcterms:modified xsi:type="dcterms:W3CDTF">2014-11-30T17:09:00Z</dcterms:modified>
</cp:coreProperties>
</file>