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CBE" w:rsidRPr="004A3CBE" w:rsidRDefault="004A3CBE" w:rsidP="004A3CBE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En este ejemplo, aprenderemos </w:t>
      </w:r>
      <w:r w:rsidRPr="004A3CBE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cómo configurar nuestras llaves SSH en local</w:t>
      </w:r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:rsidR="004A3CBE" w:rsidRPr="004A3CBE" w:rsidRDefault="004A3CBE" w:rsidP="004A3CBE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Cómo generar tus llaves SSH</w:t>
      </w:r>
    </w:p>
    <w:p w:rsidR="004A3CBE" w:rsidRPr="004A3CBE" w:rsidRDefault="004A3CBE" w:rsidP="004A3CBE">
      <w:pPr>
        <w:shd w:val="clear" w:color="auto" w:fill="13161C"/>
        <w:spacing w:before="100" w:beforeAutospacing="1" w:after="100" w:afterAutospacing="1" w:line="240" w:lineRule="auto"/>
        <w:outlineLvl w:val="2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27"/>
          <w:szCs w:val="27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27"/>
          <w:szCs w:val="27"/>
          <w:lang w:eastAsia="es-PE"/>
          <w14:ligatures w14:val="none"/>
        </w:rPr>
        <w:t>1. Generar tus llaves SSH**</w:t>
      </w:r>
    </w:p>
    <w:p w:rsidR="004A3CBE" w:rsidRPr="004A3CBE" w:rsidRDefault="004A3CBE" w:rsidP="004A3CBE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Recuerda que es muy buena idea proteger tu llave privada con una contraseña.</w:t>
      </w:r>
    </w:p>
    <w:p w:rsidR="004A3CBE" w:rsidRPr="004A3CBE" w:rsidRDefault="004A3CBE" w:rsidP="004A3CB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ssh-keygen -t </w:t>
      </w:r>
      <w:proofErr w:type="spellStart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>rsa</w:t>
      </w:r>
      <w:proofErr w:type="spellEnd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-</w:t>
      </w:r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b</w:t>
      </w:r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</w:t>
      </w:r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4096</w:t>
      </w:r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-C </w:t>
      </w:r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"tu@email.com"</w:t>
      </w:r>
    </w:p>
    <w:p w:rsidR="004A3CBE" w:rsidRPr="004A3CBE" w:rsidRDefault="004A3CBE" w:rsidP="004A3CBE">
      <w:pPr>
        <w:shd w:val="clear" w:color="auto" w:fill="13161C"/>
        <w:spacing w:before="100" w:beforeAutospacing="1" w:after="100" w:afterAutospacing="1" w:line="240" w:lineRule="auto"/>
        <w:outlineLvl w:val="2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27"/>
          <w:szCs w:val="27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27"/>
          <w:szCs w:val="27"/>
          <w:lang w:eastAsia="es-PE"/>
          <w14:ligatures w14:val="none"/>
        </w:rPr>
        <w:t>2. Terminar de configurar nuestro sistema.</w:t>
      </w:r>
    </w:p>
    <w:p w:rsidR="004A3CBE" w:rsidRPr="004A3CBE" w:rsidRDefault="004A3CBE" w:rsidP="004A3CBE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En Windows y Linux</w:t>
      </w:r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</w:t>
      </w:r>
    </w:p>
    <w:p w:rsidR="004A3CBE" w:rsidRPr="004A3CBE" w:rsidRDefault="004A3CBE" w:rsidP="004A3CBE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Encender el “servidor” de llaves SSH de tu computadora:</w:t>
      </w:r>
    </w:p>
    <w:p w:rsidR="004A3CBE" w:rsidRPr="004A3CBE" w:rsidRDefault="004A3CBE" w:rsidP="004A3CB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eval</w:t>
      </w:r>
      <w:proofErr w:type="spellEnd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$(</w:t>
      </w:r>
      <w:proofErr w:type="spellStart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ssh-agent</w:t>
      </w:r>
      <w:proofErr w:type="spellEnd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-s</w:t>
      </w:r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)</w:t>
      </w:r>
    </w:p>
    <w:p w:rsidR="004A3CBE" w:rsidRPr="004A3CBE" w:rsidRDefault="004A3CBE" w:rsidP="004A3CBE">
      <w:pPr>
        <w:numPr>
          <w:ilvl w:val="0"/>
          <w:numId w:val="2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Añadir tu llave SSH a este “servidor”:</w:t>
      </w:r>
    </w:p>
    <w:p w:rsidR="004A3CBE" w:rsidRPr="004A3CBE" w:rsidRDefault="004A3CBE" w:rsidP="004A3CB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</w:pPr>
      <w:proofErr w:type="spellStart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ssh-</w:t>
      </w:r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add</w:t>
      </w:r>
      <w:proofErr w:type="spellEnd"/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ruta-donde-guardaste-tu-</w:t>
      </w:r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llave-privada</w:t>
      </w:r>
    </w:p>
    <w:p w:rsidR="004A3CBE" w:rsidRPr="004A3CBE" w:rsidRDefault="004A3CBE" w:rsidP="004A3CBE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En Mac</w:t>
      </w:r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</w:t>
      </w:r>
    </w:p>
    <w:p w:rsidR="004A3CBE" w:rsidRPr="004A3CBE" w:rsidRDefault="004A3CBE" w:rsidP="004A3CBE">
      <w:pPr>
        <w:numPr>
          <w:ilvl w:val="0"/>
          <w:numId w:val="3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Encender el “servidor” de llaves SSH de tu computadora:</w:t>
      </w:r>
    </w:p>
    <w:p w:rsidR="004A3CBE" w:rsidRPr="004A3CBE" w:rsidRDefault="004A3CBE" w:rsidP="004A3CB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eval</w:t>
      </w:r>
      <w:proofErr w:type="spellEnd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"$(</w:t>
      </w:r>
      <w:proofErr w:type="spellStart"/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ssh-agent</w:t>
      </w:r>
      <w:proofErr w:type="spellEnd"/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-s)"</w:t>
      </w:r>
    </w:p>
    <w:p w:rsidR="004A3CBE" w:rsidRPr="004A3CBE" w:rsidRDefault="004A3CBE" w:rsidP="004A3CBE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Si usas una versión de OSX superior a Mac Sierra (v10.12), debes crear o modificar un archivo “</w:t>
      </w:r>
      <w:proofErr w:type="spellStart"/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config</w:t>
      </w:r>
      <w:proofErr w:type="spellEnd"/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” en la carpeta de tu usuario con el siguiente contenido (ten cuidado con las mayúsculas):</w:t>
      </w:r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br/>
        <w:t>Host *</w:t>
      </w:r>
    </w:p>
    <w:p w:rsidR="004A3CBE" w:rsidRPr="004A3CBE" w:rsidRDefault="004A3CBE" w:rsidP="004A3CB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AddKeysToAgent</w:t>
      </w:r>
      <w:proofErr w:type="spellEnd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yes</w:t>
      </w:r>
    </w:p>
    <w:p w:rsidR="004A3CBE" w:rsidRPr="004A3CBE" w:rsidRDefault="004A3CBE" w:rsidP="004A3CB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UseKeychain</w:t>
      </w:r>
      <w:proofErr w:type="spellEnd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yes</w:t>
      </w:r>
    </w:p>
    <w:p w:rsidR="004A3CBE" w:rsidRPr="004A3CBE" w:rsidRDefault="004A3CBE" w:rsidP="004A3CB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IdentityFile</w:t>
      </w:r>
      <w:proofErr w:type="spellEnd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ruta-donde-guardaste-tu-llave-privada</w:t>
      </w:r>
    </w:p>
    <w:p w:rsidR="004A3CBE" w:rsidRPr="004A3CBE" w:rsidRDefault="004A3CBE" w:rsidP="004A3CBE">
      <w:pPr>
        <w:numPr>
          <w:ilvl w:val="0"/>
          <w:numId w:val="4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Añadir tu llave SSH al “servidor” de llaves SSH de tu computadora (en caso de error puedes ejecutar este mismo </w:t>
      </w:r>
      <w:proofErr w:type="gramStart"/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comando</w:t>
      </w:r>
      <w:proofErr w:type="gramEnd"/>
      <w:r w:rsidRPr="004A3CBE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pero sin el argumento -K):</w:t>
      </w:r>
    </w:p>
    <w:p w:rsidR="004A3CBE" w:rsidRPr="004A3CBE" w:rsidRDefault="004A3CBE" w:rsidP="004A3CBE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</w:pPr>
      <w:proofErr w:type="spellStart"/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ssh-</w:t>
      </w:r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add</w:t>
      </w:r>
      <w:proofErr w:type="spellEnd"/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r w:rsidRPr="004A3CBE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-K ruta-donde-guardaste-tu-</w:t>
      </w:r>
      <w:r w:rsidRPr="004A3CBE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llave-privada</w:t>
      </w:r>
    </w:p>
    <w:sectPr w:rsidR="004A3CBE" w:rsidRPr="004A3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IBM_Plex_Sans_Fallback_ffb853">
    <w:altName w:val="Cambria"/>
    <w:panose1 w:val="00000000000000000000"/>
    <w:charset w:val="00"/>
    <w:family w:val="roman"/>
    <w:notTrueType/>
    <w:pitch w:val="default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B3C"/>
    <w:multiLevelType w:val="multilevel"/>
    <w:tmpl w:val="1C58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2359B"/>
    <w:multiLevelType w:val="multilevel"/>
    <w:tmpl w:val="893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374E9"/>
    <w:multiLevelType w:val="multilevel"/>
    <w:tmpl w:val="CBBE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23D79"/>
    <w:multiLevelType w:val="multilevel"/>
    <w:tmpl w:val="23EE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9252E"/>
    <w:multiLevelType w:val="multilevel"/>
    <w:tmpl w:val="00C4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624154">
    <w:abstractNumId w:val="2"/>
  </w:num>
  <w:num w:numId="2" w16cid:durableId="598370598">
    <w:abstractNumId w:val="3"/>
  </w:num>
  <w:num w:numId="3" w16cid:durableId="767820682">
    <w:abstractNumId w:val="1"/>
  </w:num>
  <w:num w:numId="4" w16cid:durableId="242885506">
    <w:abstractNumId w:val="4"/>
  </w:num>
  <w:num w:numId="5" w16cid:durableId="193490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BE"/>
    <w:rsid w:val="004A3CBE"/>
    <w:rsid w:val="0092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4662C4-3A6B-48AF-80F6-C368D8E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A3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4A3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4A3C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A3CBE"/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4A3CBE"/>
    <w:rPr>
      <w:rFonts w:ascii="Times New Roman" w:eastAsia="Times New Roman" w:hAnsi="Times New Roman" w:cs="Times New Roman"/>
      <w:b/>
      <w:bCs/>
      <w:kern w:val="0"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4A3CBE"/>
    <w:rPr>
      <w:rFonts w:ascii="Times New Roman" w:eastAsia="Times New Roman" w:hAnsi="Times New Roman" w:cs="Times New Roman"/>
      <w:b/>
      <w:bCs/>
      <w:kern w:val="0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4A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4A3CBE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A3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A3CBE"/>
    <w:rPr>
      <w:rFonts w:ascii="Courier New" w:eastAsia="Times New Roman" w:hAnsi="Courier New" w:cs="Courier New"/>
      <w:kern w:val="0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4A3CBE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Fuentedeprrafopredeter"/>
    <w:rsid w:val="004A3CBE"/>
  </w:style>
  <w:style w:type="character" w:customStyle="1" w:styleId="hljs-number">
    <w:name w:val="hljs-number"/>
    <w:basedOn w:val="Fuentedeprrafopredeter"/>
    <w:rsid w:val="004A3CBE"/>
  </w:style>
  <w:style w:type="character" w:customStyle="1" w:styleId="hljs-string">
    <w:name w:val="hljs-string"/>
    <w:basedOn w:val="Fuentedeprrafopredeter"/>
    <w:rsid w:val="004A3CBE"/>
  </w:style>
  <w:style w:type="character" w:customStyle="1" w:styleId="hljs-builtin">
    <w:name w:val="hljs-built_in"/>
    <w:basedOn w:val="Fuentedeprrafopredeter"/>
    <w:rsid w:val="004A3CBE"/>
  </w:style>
  <w:style w:type="character" w:customStyle="1" w:styleId="hljs-">
    <w:name w:val="hljs-_"/>
    <w:basedOn w:val="Fuentedeprrafopredeter"/>
    <w:rsid w:val="004A3CBE"/>
  </w:style>
  <w:style w:type="character" w:customStyle="1" w:styleId="hljs-keyword">
    <w:name w:val="hljs-keyword"/>
    <w:basedOn w:val="Fuentedeprrafopredeter"/>
    <w:rsid w:val="004A3CBE"/>
  </w:style>
  <w:style w:type="character" w:customStyle="1" w:styleId="hljs-variable">
    <w:name w:val="hljs-variable"/>
    <w:basedOn w:val="Fuentedeprrafopredeter"/>
    <w:rsid w:val="004A3CBE"/>
  </w:style>
  <w:style w:type="character" w:customStyle="1" w:styleId="hljs-attribute">
    <w:name w:val="hljs-attribute"/>
    <w:basedOn w:val="Fuentedeprrafopredeter"/>
    <w:rsid w:val="004A3CBE"/>
  </w:style>
  <w:style w:type="character" w:customStyle="1" w:styleId="hljs-literal">
    <w:name w:val="hljs-literal"/>
    <w:basedOn w:val="Fuentedeprrafopredeter"/>
    <w:rsid w:val="004A3CBE"/>
  </w:style>
  <w:style w:type="character" w:styleId="Hipervnculo">
    <w:name w:val="Hyperlink"/>
    <w:basedOn w:val="Fuentedeprrafopredeter"/>
    <w:uiPriority w:val="99"/>
    <w:semiHidden/>
    <w:unhideWhenUsed/>
    <w:rsid w:val="004A3CBE"/>
    <w:rPr>
      <w:color w:val="0000FF"/>
      <w:u w:val="single"/>
    </w:rPr>
  </w:style>
  <w:style w:type="character" w:customStyle="1" w:styleId="filesandlinksinfotitlelv3qw">
    <w:name w:val="filesandlinks_info__title__lv3qw"/>
    <w:basedOn w:val="Fuentedeprrafopredeter"/>
    <w:rsid w:val="004A3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Anthony</dc:creator>
  <cp:keywords/>
  <dc:description/>
  <cp:lastModifiedBy>John Anthony</cp:lastModifiedBy>
  <cp:revision>1</cp:revision>
  <dcterms:created xsi:type="dcterms:W3CDTF">2024-01-12T18:38:00Z</dcterms:created>
  <dcterms:modified xsi:type="dcterms:W3CDTF">2024-01-12T18:39:00Z</dcterms:modified>
</cp:coreProperties>
</file>